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69" w:rsidRPr="00211CA2" w:rsidRDefault="00F92669" w:rsidP="00294C38">
      <w:pPr>
        <w:pStyle w:val="tekst"/>
        <w:ind w:firstLine="0"/>
        <w:jc w:val="right"/>
        <w:rPr>
          <w:rFonts w:ascii="Calibri" w:hAnsi="Calibri"/>
          <w:b/>
          <w:bCs/>
        </w:rPr>
      </w:pPr>
    </w:p>
    <w:p w:rsidR="00360820" w:rsidRDefault="00360820" w:rsidP="008B65DE">
      <w:pPr>
        <w:pStyle w:val="tekst"/>
        <w:ind w:firstLine="0"/>
        <w:jc w:val="center"/>
        <w:rPr>
          <w:b/>
          <w:bCs/>
          <w:i/>
          <w:iCs/>
          <w:sz w:val="32"/>
        </w:rPr>
      </w:pPr>
    </w:p>
    <w:p w:rsidR="00360820" w:rsidRDefault="00360820" w:rsidP="00360820">
      <w:pPr>
        <w:ind w:left="6372"/>
        <w:rPr>
          <w:sz w:val="20"/>
          <w:szCs w:val="20"/>
        </w:rPr>
      </w:pPr>
    </w:p>
    <w:p w:rsidR="00157D98" w:rsidRDefault="00157D98" w:rsidP="00360820">
      <w:pPr>
        <w:ind w:left="6372"/>
        <w:rPr>
          <w:sz w:val="20"/>
          <w:szCs w:val="20"/>
        </w:rPr>
      </w:pPr>
    </w:p>
    <w:p w:rsidR="00360820" w:rsidRPr="00DD3566" w:rsidRDefault="00157D98" w:rsidP="00360820">
      <w:pPr>
        <w:ind w:left="6372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502C4E3F" wp14:editId="4EC2A4C5">
            <wp:simplePos x="0" y="0"/>
            <wp:positionH relativeFrom="margin">
              <wp:posOffset>367030</wp:posOffset>
            </wp:positionH>
            <wp:positionV relativeFrom="margin">
              <wp:posOffset>1052830</wp:posOffset>
            </wp:positionV>
            <wp:extent cx="2971800" cy="970280"/>
            <wp:effectExtent l="0" t="0" r="0" b="1270"/>
            <wp:wrapSquare wrapText="bothSides"/>
            <wp:docPr id="4" name="Picture 4" descr="O:\LOGO GMV\Logo GMV 201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LOGO GMV\Logo GMV 2019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820">
        <w:rPr>
          <w:sz w:val="20"/>
          <w:szCs w:val="20"/>
        </w:rPr>
        <w:t>G</w:t>
      </w:r>
      <w:r w:rsidR="00360820" w:rsidRPr="00DD3566">
        <w:rPr>
          <w:sz w:val="20"/>
          <w:szCs w:val="20"/>
        </w:rPr>
        <w:t>radski muzej Varaždin</w:t>
      </w:r>
    </w:p>
    <w:p w:rsidR="00360820" w:rsidRPr="00DD3566" w:rsidRDefault="00360820" w:rsidP="00360820">
      <w:pPr>
        <w:ind w:left="6372"/>
        <w:rPr>
          <w:sz w:val="20"/>
          <w:szCs w:val="20"/>
        </w:rPr>
      </w:pPr>
      <w:r w:rsidRPr="00DD3566">
        <w:rPr>
          <w:sz w:val="20"/>
          <w:szCs w:val="20"/>
        </w:rPr>
        <w:t>Šetalište J. J. Strossmayera 3</w:t>
      </w:r>
    </w:p>
    <w:p w:rsidR="00360820" w:rsidRDefault="00360820" w:rsidP="00360820">
      <w:pPr>
        <w:ind w:left="6372"/>
        <w:rPr>
          <w:sz w:val="20"/>
          <w:szCs w:val="20"/>
        </w:rPr>
      </w:pPr>
      <w:r w:rsidRPr="00DD3566">
        <w:rPr>
          <w:sz w:val="20"/>
          <w:szCs w:val="20"/>
        </w:rPr>
        <w:t>42 000 Varaždin</w:t>
      </w:r>
    </w:p>
    <w:p w:rsidR="00360820" w:rsidRPr="00DD3566" w:rsidRDefault="00360820" w:rsidP="00360820">
      <w:pPr>
        <w:ind w:left="6372"/>
        <w:rPr>
          <w:sz w:val="20"/>
          <w:szCs w:val="20"/>
        </w:rPr>
      </w:pPr>
      <w:r>
        <w:rPr>
          <w:sz w:val="20"/>
          <w:szCs w:val="20"/>
        </w:rPr>
        <w:t>Ravnatelj: 042/658-751</w:t>
      </w:r>
    </w:p>
    <w:p w:rsidR="00360820" w:rsidRPr="00DD3566" w:rsidRDefault="00360820" w:rsidP="00360820">
      <w:pPr>
        <w:ind w:left="6372"/>
        <w:rPr>
          <w:sz w:val="20"/>
          <w:szCs w:val="20"/>
        </w:rPr>
      </w:pPr>
      <w:r w:rsidRPr="00DD3566">
        <w:rPr>
          <w:sz w:val="20"/>
          <w:szCs w:val="20"/>
        </w:rPr>
        <w:t>Tajništvo: 042/658-750</w:t>
      </w:r>
    </w:p>
    <w:p w:rsidR="00360820" w:rsidRPr="00DD3566" w:rsidRDefault="00A13067" w:rsidP="00360820">
      <w:pPr>
        <w:ind w:left="6372"/>
        <w:rPr>
          <w:sz w:val="20"/>
          <w:szCs w:val="20"/>
        </w:rPr>
      </w:pPr>
      <w:hyperlink r:id="rId8" w:history="1">
        <w:r w:rsidR="00360820" w:rsidRPr="00DD3566">
          <w:rPr>
            <w:rStyle w:val="Hyperlink"/>
            <w:sz w:val="20"/>
            <w:szCs w:val="20"/>
          </w:rPr>
          <w:t>www.gmv.hr</w:t>
        </w:r>
      </w:hyperlink>
    </w:p>
    <w:p w:rsidR="00360820" w:rsidRDefault="00A13067" w:rsidP="00360820">
      <w:pPr>
        <w:ind w:left="6372"/>
        <w:rPr>
          <w:sz w:val="20"/>
          <w:szCs w:val="20"/>
        </w:rPr>
      </w:pPr>
      <w:hyperlink r:id="rId9" w:history="1">
        <w:r w:rsidR="00360820" w:rsidRPr="00966022">
          <w:rPr>
            <w:rStyle w:val="Hyperlink"/>
            <w:sz w:val="20"/>
            <w:szCs w:val="20"/>
          </w:rPr>
          <w:t>muzej@gmv.hr</w:t>
        </w:r>
      </w:hyperlink>
    </w:p>
    <w:p w:rsidR="00360820" w:rsidRDefault="00360820" w:rsidP="00360820">
      <w:pPr>
        <w:pStyle w:val="tekst"/>
        <w:ind w:firstLine="0"/>
        <w:rPr>
          <w:bCs/>
          <w:iCs/>
          <w:sz w:val="32"/>
        </w:rPr>
      </w:pPr>
    </w:p>
    <w:p w:rsidR="00360820" w:rsidRDefault="00360820" w:rsidP="00360820">
      <w:pPr>
        <w:pStyle w:val="tekst"/>
        <w:ind w:firstLine="0"/>
        <w:rPr>
          <w:b/>
          <w:bCs/>
          <w:i/>
          <w:iCs/>
          <w:sz w:val="32"/>
        </w:rPr>
      </w:pPr>
    </w:p>
    <w:p w:rsidR="00F92669" w:rsidRPr="00425A37" w:rsidRDefault="00F92669" w:rsidP="008B65DE">
      <w:pPr>
        <w:pStyle w:val="tekst"/>
        <w:ind w:firstLine="0"/>
        <w:jc w:val="center"/>
        <w:rPr>
          <w:b/>
          <w:bCs/>
          <w:i/>
          <w:iCs/>
          <w:sz w:val="32"/>
        </w:rPr>
      </w:pPr>
      <w:r w:rsidRPr="00425A37">
        <w:rPr>
          <w:b/>
          <w:bCs/>
          <w:i/>
          <w:iCs/>
          <w:sz w:val="32"/>
        </w:rPr>
        <w:t>Zahtjev za ostvarivanje uvida u muzejsku građu i dokumentaciju</w:t>
      </w:r>
      <w:r w:rsidRPr="00425A37">
        <w:rPr>
          <w:b/>
          <w:bCs/>
          <w:i/>
          <w:iCs/>
          <w:sz w:val="32"/>
        </w:rPr>
        <w:br/>
      </w:r>
      <w:r w:rsidR="001262EB" w:rsidRPr="00425A37">
        <w:rPr>
          <w:b/>
          <w:bCs/>
          <w:i/>
          <w:iCs/>
          <w:sz w:val="32"/>
        </w:rPr>
        <w:t>Gradskog muzeja Varaždin</w:t>
      </w:r>
    </w:p>
    <w:p w:rsidR="00F92669" w:rsidRPr="00211CA2" w:rsidRDefault="00F92669" w:rsidP="00C2706F">
      <w:pPr>
        <w:rPr>
          <w:rFonts w:ascii="Calibri" w:hAnsi="Calibri"/>
          <w:b/>
          <w:bCs/>
        </w:rPr>
      </w:pPr>
      <w:r w:rsidRPr="00211CA2">
        <w:rPr>
          <w:rFonts w:ascii="Calibri" w:hAnsi="Calibri"/>
          <w:b/>
          <w:bCs/>
        </w:rPr>
        <w:t xml:space="preserve">1. </w:t>
      </w:r>
      <w:r w:rsidR="001262EB">
        <w:rPr>
          <w:rFonts w:ascii="Calibri" w:hAnsi="Calibri"/>
          <w:b/>
          <w:bCs/>
        </w:rPr>
        <w:t xml:space="preserve">Podaci </w:t>
      </w:r>
      <w:r w:rsidRPr="00211CA2">
        <w:rPr>
          <w:rFonts w:ascii="Calibri" w:hAnsi="Calibri"/>
          <w:b/>
          <w:bCs/>
        </w:rPr>
        <w:t>o podnositelju zahtjeva:</w:t>
      </w:r>
    </w:p>
    <w:p w:rsidR="00F92669" w:rsidRPr="00211CA2" w:rsidRDefault="00F92669" w:rsidP="00C2706F">
      <w:pPr>
        <w:rPr>
          <w:rFonts w:ascii="Calibri" w:hAnsi="Calibri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1985"/>
        <w:gridCol w:w="7087"/>
      </w:tblGrid>
      <w:tr w:rsidR="00211CA2" w:rsidRPr="00211CA2" w:rsidTr="00360820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  <w:r w:rsidRPr="00211CA2">
              <w:rPr>
                <w:rFonts w:ascii="Calibri" w:hAnsi="Calibri"/>
              </w:rPr>
              <w:t>Ime i prezime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211CA2" w:rsidRPr="00211CA2" w:rsidTr="00360820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  <w:r w:rsidRPr="00211CA2">
              <w:rPr>
                <w:rFonts w:ascii="Calibri" w:hAnsi="Calibri"/>
              </w:rPr>
              <w:t>Zanimanje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211CA2" w:rsidRPr="00211CA2" w:rsidTr="00360820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  <w:r w:rsidRPr="00211CA2">
              <w:rPr>
                <w:rFonts w:ascii="Calibri" w:hAnsi="Calibri"/>
              </w:rPr>
              <w:t>Institucija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211CA2" w:rsidRPr="00211CA2" w:rsidTr="00360820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  <w:r w:rsidRPr="00211CA2">
              <w:rPr>
                <w:rFonts w:ascii="Calibri" w:hAnsi="Calibri"/>
              </w:rPr>
              <w:t>Adresa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211CA2" w:rsidRPr="00211CA2" w:rsidTr="00360820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  <w:r w:rsidRPr="00211CA2">
              <w:rPr>
                <w:rFonts w:ascii="Calibri" w:hAnsi="Calibri"/>
              </w:rPr>
              <w:t>Telefon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211CA2" w:rsidRPr="00211CA2" w:rsidTr="00360820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  <w:r w:rsidRPr="00211CA2">
              <w:rPr>
                <w:rFonts w:ascii="Calibri" w:hAnsi="Calibri"/>
              </w:rPr>
              <w:t>E-mail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A3E82" w:rsidRPr="00211CA2" w:rsidRDefault="008A3E82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</w:tbl>
    <w:p w:rsidR="008A3E82" w:rsidRDefault="008A3E82" w:rsidP="008A3E82">
      <w:pPr>
        <w:pStyle w:val="tekst"/>
        <w:spacing w:after="0"/>
        <w:ind w:firstLine="0"/>
        <w:rPr>
          <w:rFonts w:ascii="Calibri" w:hAnsi="Calibri"/>
        </w:rPr>
      </w:pPr>
    </w:p>
    <w:p w:rsidR="00360820" w:rsidRPr="008A3E82" w:rsidRDefault="00360820" w:rsidP="008A3E82">
      <w:pPr>
        <w:pStyle w:val="tekst"/>
        <w:spacing w:after="0"/>
        <w:ind w:firstLine="0"/>
        <w:rPr>
          <w:rFonts w:ascii="Calibri" w:hAnsi="Calibri"/>
        </w:rPr>
      </w:pPr>
    </w:p>
    <w:p w:rsidR="00F92669" w:rsidRPr="00211CA2" w:rsidRDefault="00F92669" w:rsidP="00E366F8">
      <w:pPr>
        <w:pStyle w:val="tekst"/>
        <w:ind w:firstLine="0"/>
        <w:rPr>
          <w:rFonts w:ascii="Calibri" w:hAnsi="Calibri"/>
          <w:b/>
          <w:bCs/>
        </w:rPr>
      </w:pPr>
      <w:r w:rsidRPr="00211CA2">
        <w:rPr>
          <w:rFonts w:ascii="Calibri" w:hAnsi="Calibri"/>
          <w:b/>
          <w:bCs/>
        </w:rPr>
        <w:t xml:space="preserve">2. </w:t>
      </w:r>
      <w:r w:rsidR="00885E83">
        <w:rPr>
          <w:rFonts w:ascii="Calibri" w:hAnsi="Calibri"/>
          <w:b/>
          <w:bCs/>
        </w:rPr>
        <w:t>Podaci</w:t>
      </w:r>
      <w:r w:rsidRPr="00211CA2">
        <w:rPr>
          <w:rFonts w:ascii="Calibri" w:hAnsi="Calibri"/>
          <w:b/>
          <w:bCs/>
        </w:rPr>
        <w:t xml:space="preserve"> o muzejskoj građi i muzejskoj dokumentaciji:</w:t>
      </w:r>
    </w:p>
    <w:p w:rsidR="00F92669" w:rsidRPr="00211CA2" w:rsidRDefault="00F92669" w:rsidP="00E366F8">
      <w:pPr>
        <w:pStyle w:val="tekst"/>
        <w:ind w:firstLine="0"/>
        <w:rPr>
          <w:rFonts w:ascii="Calibri" w:hAnsi="Calibri"/>
        </w:rPr>
      </w:pPr>
      <w:r w:rsidRPr="00211CA2">
        <w:rPr>
          <w:rFonts w:ascii="Calibri" w:hAnsi="Calibri"/>
        </w:rPr>
        <w:t>Molim da mi se odobri ostvarivanje uvida u slijedeću muzejsku građu i muzejsku dokumentaciju (</w:t>
      </w:r>
      <w:r w:rsidR="00885E83">
        <w:rPr>
          <w:rFonts w:ascii="Calibri" w:hAnsi="Calibri"/>
        </w:rPr>
        <w:t xml:space="preserve">navesti temu ili predmet istraživanja, a </w:t>
      </w:r>
      <w:r w:rsidRPr="00211CA2">
        <w:rPr>
          <w:rFonts w:ascii="Calibri" w:hAnsi="Calibri"/>
        </w:rPr>
        <w:t>ukoliko je poznato, navesti naziv muzejske zbirke/dokume</w:t>
      </w:r>
      <w:r w:rsidR="00197641">
        <w:rPr>
          <w:rFonts w:ascii="Calibri" w:hAnsi="Calibri"/>
        </w:rPr>
        <w:t>ntacijskog fonda</w:t>
      </w:r>
      <w:r w:rsidRPr="00211CA2">
        <w:rPr>
          <w:rFonts w:ascii="Calibri" w:hAnsi="Calibri"/>
        </w:rPr>
        <w:t xml:space="preserve"> i inventarni broj predmeta/akta/spisa):</w:t>
      </w:r>
    </w:p>
    <w:tbl>
      <w:tblPr>
        <w:tblW w:w="8930" w:type="dxa"/>
        <w:jc w:val="center"/>
        <w:tblLook w:val="04A0" w:firstRow="1" w:lastRow="0" w:firstColumn="1" w:lastColumn="0" w:noHBand="0" w:noVBand="1"/>
      </w:tblPr>
      <w:tblGrid>
        <w:gridCol w:w="8930"/>
      </w:tblGrid>
      <w:tr w:rsidR="00885E83" w:rsidRPr="00211CA2" w:rsidTr="00885E83">
        <w:trPr>
          <w:jc w:val="center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5E83" w:rsidRPr="00211CA2" w:rsidRDefault="00885E83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885E83" w:rsidRPr="00211CA2" w:rsidTr="00885E83">
        <w:trPr>
          <w:jc w:val="center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5E83" w:rsidRPr="00211CA2" w:rsidRDefault="00885E83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885E83" w:rsidRPr="00211CA2" w:rsidTr="00885E83">
        <w:trPr>
          <w:jc w:val="center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5E83" w:rsidRPr="00211CA2" w:rsidRDefault="00885E83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9833EB" w:rsidRPr="00211CA2" w:rsidTr="00885E83">
        <w:trPr>
          <w:jc w:val="center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833EB" w:rsidRPr="00211CA2" w:rsidRDefault="009833EB" w:rsidP="00211CA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</w:tbl>
    <w:p w:rsidR="008A3E82" w:rsidRPr="00211CA2" w:rsidRDefault="00757AD4" w:rsidP="00757AD4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9072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E920EE" w:rsidRPr="00211CA2" w:rsidTr="00A578F4">
        <w:trPr>
          <w:trHeight w:val="718"/>
          <w:jc w:val="center"/>
        </w:trPr>
        <w:tc>
          <w:tcPr>
            <w:tcW w:w="9072" w:type="dxa"/>
            <w:gridSpan w:val="3"/>
            <w:tcBorders>
              <w:bottom w:val="nil"/>
            </w:tcBorders>
            <w:shd w:val="clear" w:color="auto" w:fill="auto"/>
          </w:tcPr>
          <w:p w:rsidR="00E920EE" w:rsidRPr="00211CA2" w:rsidRDefault="00E920EE" w:rsidP="00E920EE">
            <w:pPr>
              <w:pStyle w:val="tekst"/>
              <w:ind w:firstLine="0"/>
              <w:rPr>
                <w:rFonts w:ascii="Calibri" w:hAnsi="Calibri"/>
              </w:rPr>
            </w:pPr>
            <w:r w:rsidRPr="00211CA2">
              <w:rPr>
                <w:rFonts w:ascii="Calibri" w:hAnsi="Calibri"/>
              </w:rPr>
              <w:lastRenderedPageBreak/>
              <w:t>Svrha ostvarivanja uvida u muzejsku građu i muzejsku dokumentaciju</w:t>
            </w:r>
            <w:r>
              <w:rPr>
                <w:rFonts w:ascii="Calibri" w:hAnsi="Calibri"/>
              </w:rPr>
              <w:t xml:space="preserve"> (</w:t>
            </w:r>
            <w:r w:rsidRPr="00C55AC5">
              <w:rPr>
                <w:rFonts w:ascii="Calibri" w:hAnsi="Calibri"/>
              </w:rPr>
              <w:t>znanstven</w:t>
            </w:r>
            <w:r>
              <w:rPr>
                <w:rFonts w:ascii="Calibri" w:hAnsi="Calibri"/>
              </w:rPr>
              <w:t>a</w:t>
            </w:r>
            <w:r w:rsidRPr="00C55AC5">
              <w:rPr>
                <w:rFonts w:ascii="Calibri" w:hAnsi="Calibri"/>
              </w:rPr>
              <w:t xml:space="preserve"> i stručn</w:t>
            </w:r>
            <w:r>
              <w:rPr>
                <w:rFonts w:ascii="Calibri" w:hAnsi="Calibri"/>
              </w:rPr>
              <w:t>a</w:t>
            </w:r>
            <w:r w:rsidRPr="00C55AC5">
              <w:rPr>
                <w:rFonts w:ascii="Calibri" w:hAnsi="Calibri"/>
              </w:rPr>
              <w:t xml:space="preserve"> obrad</w:t>
            </w:r>
            <w:r>
              <w:rPr>
                <w:rFonts w:ascii="Calibri" w:hAnsi="Calibri"/>
              </w:rPr>
              <w:t>a, izlaga</w:t>
            </w:r>
            <w:r w:rsidRPr="00C55AC5">
              <w:rPr>
                <w:rFonts w:ascii="Calibri" w:hAnsi="Calibri"/>
              </w:rPr>
              <w:t>nj</w:t>
            </w:r>
            <w:r>
              <w:rPr>
                <w:rFonts w:ascii="Calibri" w:hAnsi="Calibri"/>
              </w:rPr>
              <w:t>e, objavljiva</w:t>
            </w:r>
            <w:r w:rsidRPr="00C55AC5">
              <w:rPr>
                <w:rFonts w:ascii="Calibri" w:hAnsi="Calibri"/>
              </w:rPr>
              <w:t>nj</w:t>
            </w:r>
            <w:r>
              <w:rPr>
                <w:rFonts w:ascii="Calibri" w:hAnsi="Calibri"/>
              </w:rPr>
              <w:t>e, publicis</w:t>
            </w:r>
            <w:r w:rsidRPr="00C55AC5">
              <w:rPr>
                <w:rFonts w:ascii="Calibri" w:hAnsi="Calibri"/>
              </w:rPr>
              <w:t xml:space="preserve">tičke svrhe, za potrebe nastave </w:t>
            </w:r>
            <w:r>
              <w:rPr>
                <w:rFonts w:ascii="Calibri" w:hAnsi="Calibri"/>
              </w:rPr>
              <w:t>i dr.)</w:t>
            </w:r>
            <w:r w:rsidRPr="00C55AC5">
              <w:rPr>
                <w:rFonts w:ascii="Calibri" w:hAnsi="Calibri"/>
              </w:rPr>
              <w:t xml:space="preserve"> </w:t>
            </w:r>
          </w:p>
        </w:tc>
      </w:tr>
      <w:tr w:rsidR="00E920EE" w:rsidRPr="00211CA2" w:rsidTr="00757AD4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0EE" w:rsidRPr="00211CA2" w:rsidRDefault="00E920EE" w:rsidP="00757AD4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E920EE" w:rsidRPr="00211CA2" w:rsidTr="00E920EE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0EE" w:rsidRPr="00211CA2" w:rsidRDefault="00E920EE" w:rsidP="00757AD4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E920EE" w:rsidRPr="00211CA2" w:rsidTr="00E920EE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0EE" w:rsidRPr="00211CA2" w:rsidRDefault="00E920EE" w:rsidP="00757AD4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E920EE" w:rsidRPr="00211CA2" w:rsidTr="00E920EE">
        <w:trPr>
          <w:trHeight w:val="962"/>
          <w:jc w:val="center"/>
        </w:trPr>
        <w:tc>
          <w:tcPr>
            <w:tcW w:w="9072" w:type="dxa"/>
            <w:gridSpan w:val="3"/>
            <w:shd w:val="clear" w:color="auto" w:fill="auto"/>
          </w:tcPr>
          <w:p w:rsidR="00E920EE" w:rsidRPr="00211CA2" w:rsidRDefault="00E920EE" w:rsidP="00211CA2">
            <w:pPr>
              <w:pStyle w:val="tekst"/>
              <w:ind w:firstLine="0"/>
              <w:rPr>
                <w:rFonts w:ascii="Calibri" w:hAnsi="Calibri"/>
              </w:rPr>
            </w:pPr>
          </w:p>
        </w:tc>
      </w:tr>
      <w:tr w:rsidR="00E920EE" w:rsidRPr="00211CA2" w:rsidTr="00757AD4">
        <w:trPr>
          <w:trHeight w:val="412"/>
          <w:jc w:val="center"/>
        </w:trPr>
        <w:tc>
          <w:tcPr>
            <w:tcW w:w="9072" w:type="dxa"/>
            <w:gridSpan w:val="3"/>
            <w:tcBorders>
              <w:bottom w:val="nil"/>
            </w:tcBorders>
            <w:shd w:val="clear" w:color="auto" w:fill="auto"/>
          </w:tcPr>
          <w:p w:rsidR="00E920EE" w:rsidRPr="00211CA2" w:rsidRDefault="00E920EE" w:rsidP="00E920EE">
            <w:pPr>
              <w:pStyle w:val="tekst"/>
              <w:ind w:firstLine="0"/>
              <w:rPr>
                <w:rFonts w:ascii="Calibri" w:hAnsi="Calibri"/>
              </w:rPr>
            </w:pPr>
            <w:r w:rsidRPr="00211CA2">
              <w:rPr>
                <w:rFonts w:ascii="Calibri" w:hAnsi="Calibri"/>
              </w:rPr>
              <w:t>Molim da mi se izradi</w:t>
            </w:r>
            <w:r>
              <w:rPr>
                <w:rFonts w:ascii="Calibri" w:hAnsi="Calibri"/>
              </w:rPr>
              <w:t xml:space="preserve"> (presnimka, preslika)</w:t>
            </w:r>
            <w:r w:rsidRPr="00211CA2">
              <w:rPr>
                <w:rFonts w:ascii="Calibri" w:hAnsi="Calibri"/>
              </w:rPr>
              <w:t xml:space="preserve">: </w:t>
            </w:r>
          </w:p>
        </w:tc>
      </w:tr>
      <w:tr w:rsidR="00E920EE" w:rsidRPr="00211CA2" w:rsidTr="00757AD4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920EE" w:rsidRPr="00211CA2" w:rsidRDefault="00E920EE" w:rsidP="004E31B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E920EE" w:rsidRPr="00211CA2" w:rsidTr="00E920EE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20EE" w:rsidRPr="00211CA2" w:rsidRDefault="00E920EE" w:rsidP="004E31B2">
            <w:pPr>
              <w:pStyle w:val="tekst"/>
              <w:spacing w:before="240" w:after="0"/>
              <w:ind w:firstLine="0"/>
              <w:rPr>
                <w:rFonts w:ascii="Calibri" w:hAnsi="Calibri"/>
              </w:rPr>
            </w:pPr>
          </w:p>
        </w:tc>
      </w:tr>
      <w:tr w:rsidR="00E920EE" w:rsidRPr="00211CA2" w:rsidTr="00E920EE">
        <w:trPr>
          <w:trHeight w:val="625"/>
          <w:jc w:val="center"/>
        </w:trPr>
        <w:tc>
          <w:tcPr>
            <w:tcW w:w="9072" w:type="dxa"/>
            <w:gridSpan w:val="3"/>
            <w:shd w:val="clear" w:color="auto" w:fill="auto"/>
          </w:tcPr>
          <w:p w:rsidR="00E920EE" w:rsidRDefault="00E920EE" w:rsidP="00360820">
            <w:pPr>
              <w:pStyle w:val="tekst"/>
              <w:ind w:firstLine="0"/>
              <w:rPr>
                <w:rFonts w:ascii="Calibri" w:hAnsi="Calibri"/>
              </w:rPr>
            </w:pPr>
          </w:p>
        </w:tc>
      </w:tr>
      <w:tr w:rsidR="00757AD4" w:rsidRPr="00211CA2" w:rsidTr="00757AD4">
        <w:trPr>
          <w:trHeight w:val="1134"/>
          <w:jc w:val="center"/>
        </w:trPr>
        <w:tc>
          <w:tcPr>
            <w:tcW w:w="3024" w:type="dxa"/>
            <w:shd w:val="clear" w:color="auto" w:fill="auto"/>
          </w:tcPr>
          <w:p w:rsidR="00757AD4" w:rsidRPr="00211CA2" w:rsidRDefault="00757AD4" w:rsidP="00757AD4">
            <w:pPr>
              <w:pStyle w:val="tekst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Potpis podnositelja zahtjeva:                                           </w:t>
            </w:r>
          </w:p>
        </w:tc>
        <w:tc>
          <w:tcPr>
            <w:tcW w:w="3024" w:type="dxa"/>
            <w:tcBorders>
              <w:bottom w:val="nil"/>
            </w:tcBorders>
            <w:shd w:val="clear" w:color="auto" w:fill="auto"/>
          </w:tcPr>
          <w:p w:rsidR="00757AD4" w:rsidRPr="00211CA2" w:rsidRDefault="00757AD4" w:rsidP="00360820">
            <w:pPr>
              <w:pStyle w:val="tekst"/>
              <w:ind w:firstLine="0"/>
              <w:rPr>
                <w:rFonts w:ascii="Calibri" w:hAnsi="Calibri"/>
              </w:rPr>
            </w:pPr>
          </w:p>
        </w:tc>
        <w:tc>
          <w:tcPr>
            <w:tcW w:w="3024" w:type="dxa"/>
            <w:shd w:val="clear" w:color="auto" w:fill="auto"/>
          </w:tcPr>
          <w:p w:rsidR="00757AD4" w:rsidRPr="00211CA2" w:rsidRDefault="00757AD4" w:rsidP="00360820">
            <w:pPr>
              <w:pStyle w:val="tekst"/>
              <w:ind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Mjesto i datum:  </w:t>
            </w:r>
          </w:p>
        </w:tc>
      </w:tr>
    </w:tbl>
    <w:p w:rsidR="00F92669" w:rsidRDefault="00F92669" w:rsidP="0001437F">
      <w:pPr>
        <w:pStyle w:val="tekst"/>
        <w:pBdr>
          <w:bottom w:val="thinThickThinSmallGap" w:sz="18" w:space="1" w:color="auto"/>
        </w:pBdr>
        <w:ind w:firstLine="0"/>
        <w:rPr>
          <w:rFonts w:ascii="Calibri" w:hAnsi="Calibri"/>
        </w:rPr>
      </w:pPr>
    </w:p>
    <w:p w:rsidR="00E920EE" w:rsidRDefault="00E920EE" w:rsidP="0001437F">
      <w:pPr>
        <w:pStyle w:val="tekst"/>
        <w:pBdr>
          <w:bottom w:val="thinThickThinSmallGap" w:sz="18" w:space="1" w:color="auto"/>
        </w:pBdr>
        <w:ind w:firstLine="0"/>
        <w:rPr>
          <w:rFonts w:ascii="Calibri" w:hAnsi="Calibri"/>
        </w:rPr>
      </w:pPr>
    </w:p>
    <w:p w:rsidR="00E920EE" w:rsidRPr="00211CA2" w:rsidRDefault="00E920EE" w:rsidP="0001437F">
      <w:pPr>
        <w:pStyle w:val="tekst"/>
        <w:pBdr>
          <w:bottom w:val="thinThickThinSmallGap" w:sz="18" w:space="1" w:color="auto"/>
        </w:pBdr>
        <w:ind w:firstLine="0"/>
        <w:rPr>
          <w:rFonts w:ascii="Calibri" w:hAnsi="Calibri"/>
        </w:rPr>
      </w:pPr>
    </w:p>
    <w:p w:rsidR="002A7942" w:rsidRDefault="00360820" w:rsidP="00A32EFE">
      <w:pPr>
        <w:pStyle w:val="tekst"/>
        <w:tabs>
          <w:tab w:val="left" w:pos="4536"/>
        </w:tabs>
        <w:spacing w:before="480" w:after="360" w:line="360" w:lineRule="auto"/>
        <w:ind w:firstLine="0"/>
        <w:jc w:val="center"/>
        <w:rPr>
          <w:rFonts w:ascii="Calibri" w:hAnsi="Calibri"/>
        </w:rPr>
      </w:pPr>
      <w:r>
        <w:rPr>
          <w:rFonts w:ascii="Calibri" w:hAnsi="Calibri"/>
        </w:rPr>
        <w:t>ODOBRENJE ZAHTJEVA</w:t>
      </w:r>
    </w:p>
    <w:p w:rsidR="00F92669" w:rsidRPr="00211CA2" w:rsidRDefault="0071259B" w:rsidP="00A32EFE">
      <w:pPr>
        <w:pStyle w:val="tekst"/>
        <w:tabs>
          <w:tab w:val="left" w:pos="4536"/>
        </w:tabs>
        <w:spacing w:before="480" w:after="360" w:line="360" w:lineRule="auto"/>
        <w:ind w:firstLine="0"/>
        <w:jc w:val="center"/>
        <w:rPr>
          <w:rFonts w:ascii="Calibri" w:hAnsi="Calibri"/>
        </w:rPr>
      </w:pPr>
      <w:r>
        <w:rPr>
          <w:rFonts w:ascii="Calibri" w:hAnsi="Calibri"/>
        </w:rPr>
        <w:t>NE</w:t>
      </w:r>
      <w:r w:rsidR="00F92669" w:rsidRPr="00211CA2">
        <w:rPr>
          <w:rFonts w:ascii="Calibri" w:hAnsi="Calibri"/>
        </w:rPr>
        <w:t xml:space="preserve"> </w:t>
      </w:r>
      <w:r>
        <w:rPr>
          <w:rFonts w:ascii="Calibri" w:hAnsi="Calibri"/>
        </w:rPr>
        <w:t>ODOBRAVA</w:t>
      </w:r>
      <w:r w:rsidR="00F92669" w:rsidRPr="00211CA2">
        <w:rPr>
          <w:rFonts w:ascii="Calibri" w:hAnsi="Calibri"/>
        </w:rPr>
        <w:t xml:space="preserve"> </w:t>
      </w:r>
      <w:r>
        <w:rPr>
          <w:rFonts w:ascii="Calibri" w:hAnsi="Calibri"/>
        </w:rPr>
        <w:t>SE</w:t>
      </w:r>
      <w:r w:rsidR="00F92669" w:rsidRPr="00211CA2">
        <w:rPr>
          <w:rFonts w:ascii="Calibri" w:hAnsi="Calibri"/>
        </w:rPr>
        <w:tab/>
      </w:r>
      <w:r>
        <w:rPr>
          <w:rFonts w:ascii="Calibri" w:hAnsi="Calibri"/>
        </w:rPr>
        <w:t>ODOBRAVA SE</w:t>
      </w:r>
    </w:p>
    <w:p w:rsidR="00F92669" w:rsidRPr="00211CA2" w:rsidRDefault="00D521A7" w:rsidP="00D521A7">
      <w:pPr>
        <w:pStyle w:val="tekst"/>
        <w:spacing w:before="360" w:after="0"/>
        <w:ind w:left="4536" w:firstLine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F92669" w:rsidRPr="00211CA2">
        <w:rPr>
          <w:rFonts w:ascii="Calibri" w:hAnsi="Calibri"/>
        </w:rPr>
        <w:t>Ravnatelj</w:t>
      </w:r>
      <w:r w:rsidR="00360820">
        <w:rPr>
          <w:rFonts w:ascii="Calibri" w:hAnsi="Calibri"/>
        </w:rPr>
        <w:t xml:space="preserve"> Gradskog muzeja Varaždin</w:t>
      </w:r>
      <w:r>
        <w:rPr>
          <w:rFonts w:ascii="Calibri" w:hAnsi="Calibri"/>
        </w:rPr>
        <w:t>:</w:t>
      </w:r>
      <w:r w:rsidR="00F92669" w:rsidRPr="00211CA2">
        <w:rPr>
          <w:rFonts w:ascii="Calibri" w:hAnsi="Calibri"/>
        </w:rPr>
        <w:t xml:space="preserve"> </w:t>
      </w:r>
    </w:p>
    <w:p w:rsidR="00F92669" w:rsidRDefault="00A13067" w:rsidP="0001437F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Miran Bojanić </w:t>
      </w:r>
      <w:proofErr w:type="spellStart"/>
      <w:r>
        <w:rPr>
          <w:rFonts w:ascii="Calibri" w:hAnsi="Calibri"/>
        </w:rPr>
        <w:t>Morandini</w:t>
      </w:r>
      <w:proofErr w:type="spellEnd"/>
    </w:p>
    <w:p w:rsidR="002A7942" w:rsidRPr="00211CA2" w:rsidRDefault="002A7942" w:rsidP="0001437F">
      <w:pPr>
        <w:rPr>
          <w:rFonts w:ascii="Calibri" w:hAnsi="Calibri"/>
        </w:rPr>
      </w:pPr>
    </w:p>
    <w:p w:rsidR="00F92669" w:rsidRPr="00211CA2" w:rsidRDefault="00F92669" w:rsidP="0001437F">
      <w:pPr>
        <w:rPr>
          <w:rFonts w:ascii="Calibri" w:hAnsi="Calibri"/>
        </w:rPr>
      </w:pPr>
    </w:p>
    <w:p w:rsidR="00360820" w:rsidRDefault="00360820" w:rsidP="0001437F">
      <w:pPr>
        <w:rPr>
          <w:rFonts w:ascii="Calibri" w:hAnsi="Calibri"/>
        </w:rPr>
      </w:pPr>
    </w:p>
    <w:p w:rsidR="00F92669" w:rsidRDefault="00F92669" w:rsidP="0001437F">
      <w:pPr>
        <w:rPr>
          <w:rFonts w:ascii="Calibri" w:hAnsi="Calibri"/>
        </w:rPr>
      </w:pPr>
      <w:r w:rsidRPr="00211CA2">
        <w:rPr>
          <w:rFonts w:ascii="Calibri" w:hAnsi="Calibri"/>
        </w:rPr>
        <w:t>U</w:t>
      </w:r>
      <w:r w:rsidR="00D521A7">
        <w:rPr>
          <w:rFonts w:ascii="Calibri" w:hAnsi="Calibri"/>
        </w:rPr>
        <w:t xml:space="preserve"> Varaždinu</w:t>
      </w:r>
      <w:r w:rsidRPr="00211CA2">
        <w:rPr>
          <w:rFonts w:ascii="Calibri" w:hAnsi="Calibri"/>
        </w:rPr>
        <w:t>,</w:t>
      </w:r>
      <w:r w:rsidR="00A578F4">
        <w:rPr>
          <w:rFonts w:ascii="Calibri" w:hAnsi="Calibri"/>
        </w:rPr>
        <w:t xml:space="preserve"> </w:t>
      </w:r>
      <w:r w:rsidRPr="00211CA2">
        <w:rPr>
          <w:rFonts w:ascii="Calibri" w:hAnsi="Calibri"/>
        </w:rPr>
        <w:t>___________________</w:t>
      </w:r>
      <w:bookmarkStart w:id="0" w:name="_GoBack"/>
      <w:bookmarkEnd w:id="0"/>
    </w:p>
    <w:p w:rsidR="007E54CE" w:rsidRDefault="007E54CE" w:rsidP="0001437F">
      <w:pPr>
        <w:rPr>
          <w:rFonts w:ascii="Calibri" w:hAnsi="Calibri"/>
        </w:rPr>
      </w:pPr>
    </w:p>
    <w:p w:rsidR="007E54CE" w:rsidRDefault="00757AD4" w:rsidP="0001437F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7E54CE" w:rsidRPr="0002470B" w:rsidRDefault="007E54CE" w:rsidP="0001437F">
      <w:pPr>
        <w:rPr>
          <w:rFonts w:asciiTheme="minorHAnsi" w:hAnsiTheme="minorHAnsi" w:cstheme="minorHAnsi"/>
        </w:rPr>
      </w:pPr>
    </w:p>
    <w:p w:rsidR="007E54CE" w:rsidRPr="0002470B" w:rsidRDefault="007E54CE" w:rsidP="007E54CE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259" w:lineRule="exact"/>
        <w:ind w:left="413" w:hanging="398"/>
        <w:rPr>
          <w:rFonts w:asciiTheme="minorHAnsi" w:hAnsiTheme="minorHAnsi" w:cstheme="minorHAnsi"/>
          <w:color w:val="000000"/>
          <w:spacing w:val="-40"/>
          <w:w w:val="96"/>
        </w:rPr>
      </w:pPr>
      <w:r w:rsidRPr="0002470B">
        <w:rPr>
          <w:rFonts w:asciiTheme="minorHAnsi" w:hAnsiTheme="minorHAnsi" w:cstheme="minorHAnsi"/>
          <w:color w:val="000000"/>
          <w:spacing w:val="1"/>
          <w:w w:val="96"/>
        </w:rPr>
        <w:t>Muzejska građa i muzejska dokumentacija daje se u pravilu na uvid</w:t>
      </w:r>
      <w:r w:rsidRPr="0002470B">
        <w:rPr>
          <w:rFonts w:asciiTheme="minorHAnsi" w:hAnsiTheme="minorHAnsi" w:cstheme="minorHAnsi"/>
          <w:color w:val="000000"/>
          <w:spacing w:val="1"/>
          <w:w w:val="96"/>
        </w:rPr>
        <w:br/>
      </w:r>
      <w:r w:rsidRPr="0002470B">
        <w:rPr>
          <w:rFonts w:asciiTheme="minorHAnsi" w:hAnsiTheme="minorHAnsi" w:cstheme="minorHAnsi"/>
          <w:color w:val="000000"/>
          <w:w w:val="96"/>
        </w:rPr>
        <w:t>u obliku preslika i snimaka.</w:t>
      </w:r>
    </w:p>
    <w:p w:rsidR="007E54CE" w:rsidRPr="0002470B" w:rsidRDefault="007E54CE" w:rsidP="007E54CE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69" w:line="264" w:lineRule="exact"/>
        <w:ind w:left="414" w:hanging="397"/>
        <w:rPr>
          <w:rFonts w:asciiTheme="minorHAnsi" w:hAnsiTheme="minorHAnsi" w:cstheme="minorHAnsi"/>
          <w:color w:val="000000"/>
          <w:spacing w:val="-33"/>
          <w:w w:val="96"/>
        </w:rPr>
      </w:pPr>
      <w:r w:rsidRPr="0002470B">
        <w:rPr>
          <w:rFonts w:asciiTheme="minorHAnsi" w:hAnsiTheme="minorHAnsi" w:cstheme="minorHAnsi"/>
          <w:color w:val="000000"/>
          <w:spacing w:val="2"/>
          <w:w w:val="96"/>
        </w:rPr>
        <w:t>Ukoliko preslici ili snimke ne postoje, Muzej je dužan na zahtjev</w:t>
      </w:r>
      <w:r w:rsidRPr="0002470B">
        <w:rPr>
          <w:rFonts w:asciiTheme="minorHAnsi" w:hAnsiTheme="minorHAnsi" w:cstheme="minorHAnsi"/>
          <w:color w:val="000000"/>
          <w:spacing w:val="2"/>
          <w:w w:val="96"/>
        </w:rPr>
        <w:br/>
      </w:r>
      <w:r w:rsidRPr="0002470B">
        <w:rPr>
          <w:rFonts w:asciiTheme="minorHAnsi" w:hAnsiTheme="minorHAnsi" w:cstheme="minorHAnsi"/>
          <w:color w:val="000000"/>
          <w:spacing w:val="1"/>
          <w:w w:val="96"/>
        </w:rPr>
        <w:t>korisnika, a uz prethodno odobrenje ravnatelja, organizirati</w:t>
      </w:r>
      <w:r w:rsidRPr="0002470B">
        <w:rPr>
          <w:rFonts w:asciiTheme="minorHAnsi" w:hAnsiTheme="minorHAnsi" w:cstheme="minorHAnsi"/>
          <w:color w:val="000000"/>
          <w:spacing w:val="1"/>
          <w:w w:val="96"/>
        </w:rPr>
        <w:br/>
        <w:t>snimanje izvorne muzejske građe i muzejske dokumentacije na trošak</w:t>
      </w:r>
      <w:r w:rsidRPr="0002470B">
        <w:rPr>
          <w:rFonts w:asciiTheme="minorHAnsi" w:hAnsiTheme="minorHAnsi" w:cstheme="minorHAnsi"/>
          <w:color w:val="000000"/>
          <w:spacing w:val="1"/>
          <w:w w:val="96"/>
        </w:rPr>
        <w:br/>
      </w:r>
      <w:r w:rsidRPr="0002470B">
        <w:rPr>
          <w:rFonts w:asciiTheme="minorHAnsi" w:hAnsiTheme="minorHAnsi" w:cstheme="minorHAnsi"/>
          <w:color w:val="000000"/>
          <w:spacing w:val="-12"/>
          <w:w w:val="96"/>
        </w:rPr>
        <w:t>podnositelja zahtjeva.</w:t>
      </w:r>
    </w:p>
    <w:p w:rsidR="007E54CE" w:rsidRPr="0002470B" w:rsidRDefault="007E54CE" w:rsidP="007E54CE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64" w:line="264" w:lineRule="exact"/>
        <w:ind w:left="413" w:right="422" w:hanging="398"/>
        <w:rPr>
          <w:rFonts w:asciiTheme="minorHAnsi" w:hAnsiTheme="minorHAnsi" w:cstheme="minorHAnsi"/>
          <w:color w:val="000000"/>
          <w:spacing w:val="-38"/>
          <w:w w:val="96"/>
        </w:rPr>
      </w:pPr>
      <w:r w:rsidRPr="0002470B">
        <w:rPr>
          <w:rFonts w:asciiTheme="minorHAnsi" w:hAnsiTheme="minorHAnsi" w:cstheme="minorHAnsi"/>
          <w:color w:val="000000"/>
          <w:spacing w:val="1"/>
          <w:w w:val="96"/>
        </w:rPr>
        <w:t>Izvorna muzejska građa i muzejska dokumentacija može se dati na</w:t>
      </w:r>
      <w:r w:rsidRPr="0002470B">
        <w:rPr>
          <w:rFonts w:asciiTheme="minorHAnsi" w:hAnsiTheme="minorHAnsi" w:cstheme="minorHAnsi"/>
          <w:color w:val="000000"/>
          <w:spacing w:val="1"/>
          <w:w w:val="96"/>
        </w:rPr>
        <w:br/>
      </w:r>
      <w:r w:rsidRPr="0002470B">
        <w:rPr>
          <w:rFonts w:asciiTheme="minorHAnsi" w:hAnsiTheme="minorHAnsi" w:cstheme="minorHAnsi"/>
          <w:color w:val="000000"/>
          <w:w w:val="96"/>
        </w:rPr>
        <w:t>uvid samo u prostorima Muzeja.</w:t>
      </w:r>
    </w:p>
    <w:p w:rsidR="007E54CE" w:rsidRPr="0002470B" w:rsidRDefault="007E54CE" w:rsidP="007E54CE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74" w:line="264" w:lineRule="exact"/>
        <w:ind w:left="413" w:hanging="398"/>
        <w:rPr>
          <w:rFonts w:asciiTheme="minorHAnsi" w:hAnsiTheme="minorHAnsi" w:cstheme="minorHAnsi"/>
          <w:color w:val="000000"/>
          <w:spacing w:val="-38"/>
          <w:w w:val="96"/>
        </w:rPr>
      </w:pPr>
      <w:r w:rsidRPr="0002470B">
        <w:rPr>
          <w:rFonts w:asciiTheme="minorHAnsi" w:hAnsiTheme="minorHAnsi" w:cstheme="minorHAnsi"/>
          <w:color w:val="000000"/>
          <w:spacing w:val="1"/>
          <w:w w:val="96"/>
        </w:rPr>
        <w:t>Odobrenje za uvid u muzejsku građu i muzejsku dokumentaciju daje</w:t>
      </w:r>
      <w:r w:rsidRPr="0002470B">
        <w:rPr>
          <w:rFonts w:asciiTheme="minorHAnsi" w:hAnsiTheme="minorHAnsi" w:cstheme="minorHAnsi"/>
          <w:color w:val="000000"/>
          <w:spacing w:val="1"/>
          <w:w w:val="96"/>
        </w:rPr>
        <w:br/>
      </w:r>
      <w:r w:rsidRPr="0002470B">
        <w:rPr>
          <w:rFonts w:asciiTheme="minorHAnsi" w:hAnsiTheme="minorHAnsi" w:cstheme="minorHAnsi"/>
          <w:color w:val="000000"/>
          <w:spacing w:val="2"/>
          <w:w w:val="96"/>
        </w:rPr>
        <w:t>ravnatelj Muzeja ako je moguće odmah, a najkasnije u roku od 15</w:t>
      </w:r>
      <w:r w:rsidRPr="0002470B">
        <w:rPr>
          <w:rFonts w:asciiTheme="minorHAnsi" w:hAnsiTheme="minorHAnsi" w:cstheme="minorHAnsi"/>
          <w:color w:val="000000"/>
          <w:spacing w:val="2"/>
          <w:w w:val="96"/>
        </w:rPr>
        <w:br/>
      </w:r>
      <w:r w:rsidRPr="0002470B">
        <w:rPr>
          <w:rFonts w:asciiTheme="minorHAnsi" w:hAnsiTheme="minorHAnsi" w:cstheme="minorHAnsi"/>
          <w:color w:val="000000"/>
          <w:w w:val="96"/>
        </w:rPr>
        <w:t>dana od podnošenja pisanog zahtjeva.</w:t>
      </w:r>
    </w:p>
    <w:p w:rsidR="007E54CE" w:rsidRPr="0002470B" w:rsidRDefault="007E54CE" w:rsidP="007E54CE">
      <w:pPr>
        <w:shd w:val="clear" w:color="auto" w:fill="FFFFFF"/>
        <w:spacing w:before="254"/>
        <w:ind w:left="427"/>
        <w:rPr>
          <w:rFonts w:asciiTheme="minorHAnsi" w:hAnsiTheme="minorHAnsi" w:cstheme="minorHAnsi"/>
        </w:rPr>
      </w:pPr>
      <w:r w:rsidRPr="0002470B">
        <w:rPr>
          <w:rFonts w:asciiTheme="minorHAnsi" w:hAnsiTheme="minorHAnsi" w:cstheme="minorHAnsi"/>
          <w:color w:val="000000"/>
          <w:w w:val="96"/>
        </w:rPr>
        <w:t>Odobrenje vrijedi samo za korisnika koji je podnio zahtjev</w:t>
      </w:r>
      <w:r w:rsidRPr="0002470B">
        <w:rPr>
          <w:rFonts w:asciiTheme="minorHAnsi" w:hAnsiTheme="minorHAnsi" w:cstheme="minorHAnsi"/>
          <w:color w:val="000000"/>
          <w:spacing w:val="-30"/>
          <w:w w:val="96"/>
        </w:rPr>
        <w:t>.</w:t>
      </w:r>
    </w:p>
    <w:p w:rsidR="007E54CE" w:rsidRPr="0002470B" w:rsidRDefault="007E54CE" w:rsidP="007E54CE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64" w:line="264" w:lineRule="exact"/>
        <w:ind w:left="413" w:hanging="398"/>
        <w:rPr>
          <w:rFonts w:asciiTheme="minorHAnsi" w:hAnsiTheme="minorHAnsi" w:cstheme="minorHAnsi"/>
          <w:color w:val="000000"/>
          <w:spacing w:val="-38"/>
          <w:w w:val="96"/>
        </w:rPr>
      </w:pPr>
      <w:r w:rsidRPr="0002470B">
        <w:rPr>
          <w:rFonts w:asciiTheme="minorHAnsi" w:hAnsiTheme="minorHAnsi" w:cstheme="minorHAnsi"/>
          <w:color w:val="000000"/>
          <w:spacing w:val="1"/>
          <w:w w:val="96"/>
        </w:rPr>
        <w:t>Korisnik je obvezan u publikacijama i stručnim radovima, u kojima</w:t>
      </w:r>
      <w:r w:rsidRPr="0002470B">
        <w:rPr>
          <w:rFonts w:asciiTheme="minorHAnsi" w:hAnsiTheme="minorHAnsi" w:cstheme="minorHAnsi"/>
          <w:color w:val="000000"/>
          <w:spacing w:val="1"/>
          <w:w w:val="96"/>
        </w:rPr>
        <w:br/>
      </w:r>
      <w:r w:rsidRPr="0002470B">
        <w:rPr>
          <w:rFonts w:asciiTheme="minorHAnsi" w:hAnsiTheme="minorHAnsi" w:cstheme="minorHAnsi"/>
          <w:color w:val="000000"/>
          <w:w w:val="96"/>
        </w:rPr>
        <w:t>koristi muzejsku građu i muzejsku dokumentaciju dobivenu na uvid,</w:t>
      </w:r>
      <w:r w:rsidRPr="0002470B">
        <w:rPr>
          <w:rFonts w:asciiTheme="minorHAnsi" w:hAnsiTheme="minorHAnsi" w:cstheme="minorHAnsi"/>
          <w:color w:val="000000"/>
          <w:w w:val="96"/>
        </w:rPr>
        <w:br/>
      </w:r>
      <w:r w:rsidRPr="0002470B">
        <w:rPr>
          <w:rFonts w:asciiTheme="minorHAnsi" w:hAnsiTheme="minorHAnsi" w:cstheme="minorHAnsi"/>
          <w:color w:val="000000"/>
          <w:spacing w:val="1"/>
          <w:w w:val="96"/>
        </w:rPr>
        <w:t>uredno navesti izvor i podatke o vlasniku, odnosno Muzeju.</w:t>
      </w:r>
    </w:p>
    <w:p w:rsidR="007E54CE" w:rsidRPr="0002470B" w:rsidRDefault="007E54CE" w:rsidP="007E54CE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69" w:line="264" w:lineRule="exact"/>
        <w:ind w:left="413" w:hanging="398"/>
        <w:rPr>
          <w:rFonts w:asciiTheme="minorHAnsi" w:hAnsiTheme="minorHAnsi" w:cstheme="minorHAnsi"/>
          <w:color w:val="000000"/>
          <w:spacing w:val="-40"/>
          <w:w w:val="96"/>
        </w:rPr>
      </w:pPr>
      <w:r w:rsidRPr="0002470B">
        <w:rPr>
          <w:rFonts w:asciiTheme="minorHAnsi" w:hAnsiTheme="minorHAnsi" w:cstheme="minorHAnsi"/>
          <w:color w:val="000000"/>
          <w:spacing w:val="2"/>
          <w:w w:val="96"/>
        </w:rPr>
        <w:t>Za publiciranje muzejske građe i muzejske dokumentacije korisnik</w:t>
      </w:r>
      <w:r w:rsidRPr="0002470B">
        <w:rPr>
          <w:rFonts w:asciiTheme="minorHAnsi" w:hAnsiTheme="minorHAnsi" w:cstheme="minorHAnsi"/>
          <w:color w:val="000000"/>
          <w:spacing w:val="2"/>
          <w:w w:val="96"/>
        </w:rPr>
        <w:br/>
        <w:t>je obvezan pismeno zatražiti posebno odobrenje ravnatelja te je</w:t>
      </w:r>
      <w:r w:rsidRPr="0002470B">
        <w:rPr>
          <w:rFonts w:asciiTheme="minorHAnsi" w:hAnsiTheme="minorHAnsi" w:cstheme="minorHAnsi"/>
          <w:color w:val="000000"/>
          <w:spacing w:val="2"/>
          <w:w w:val="96"/>
        </w:rPr>
        <w:br/>
      </w:r>
      <w:r w:rsidRPr="0002470B">
        <w:rPr>
          <w:rFonts w:asciiTheme="minorHAnsi" w:hAnsiTheme="minorHAnsi" w:cstheme="minorHAnsi"/>
          <w:color w:val="000000"/>
          <w:spacing w:val="1"/>
          <w:w w:val="96"/>
        </w:rPr>
        <w:t>dužan predati Muzeju tri primjerka publikacije u kojoj je objavio</w:t>
      </w:r>
      <w:r w:rsidRPr="0002470B">
        <w:rPr>
          <w:rFonts w:asciiTheme="minorHAnsi" w:hAnsiTheme="minorHAnsi" w:cstheme="minorHAnsi"/>
          <w:color w:val="000000"/>
          <w:spacing w:val="1"/>
          <w:w w:val="96"/>
        </w:rPr>
        <w:br/>
        <w:t>muzejsku građu ili muzejsku dokumentaciju.</w:t>
      </w:r>
    </w:p>
    <w:p w:rsidR="00A357CE" w:rsidRPr="0002470B" w:rsidRDefault="00A357CE" w:rsidP="00A357CE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64" w:line="264" w:lineRule="exact"/>
        <w:ind w:left="413" w:hanging="398"/>
        <w:rPr>
          <w:rFonts w:asciiTheme="minorHAnsi" w:hAnsiTheme="minorHAnsi" w:cstheme="minorHAnsi"/>
          <w:color w:val="000000"/>
          <w:spacing w:val="-35"/>
          <w:w w:val="96"/>
        </w:rPr>
      </w:pPr>
      <w:r w:rsidRPr="0002470B">
        <w:rPr>
          <w:rFonts w:asciiTheme="minorHAnsi" w:hAnsiTheme="minorHAnsi" w:cstheme="minorHAnsi"/>
          <w:color w:val="000000"/>
          <w:spacing w:val="2"/>
          <w:w w:val="96"/>
        </w:rPr>
        <w:t>Za svaku štetu i povredu nečijeg prava, nastalu korištenjem</w:t>
      </w:r>
      <w:r w:rsidRPr="0002470B">
        <w:rPr>
          <w:rFonts w:asciiTheme="minorHAnsi" w:hAnsiTheme="minorHAnsi" w:cstheme="minorHAnsi"/>
          <w:color w:val="000000"/>
          <w:spacing w:val="2"/>
          <w:w w:val="96"/>
        </w:rPr>
        <w:br/>
      </w:r>
      <w:r w:rsidRPr="0002470B">
        <w:rPr>
          <w:rFonts w:asciiTheme="minorHAnsi" w:hAnsiTheme="minorHAnsi" w:cstheme="minorHAnsi"/>
          <w:color w:val="000000"/>
          <w:spacing w:val="1"/>
          <w:w w:val="96"/>
        </w:rPr>
        <w:t>muzejske građe i muzejske dokumentacije, odgovara korisnik kojem</w:t>
      </w:r>
      <w:r w:rsidRPr="0002470B">
        <w:rPr>
          <w:rFonts w:asciiTheme="minorHAnsi" w:hAnsiTheme="minorHAnsi" w:cstheme="minorHAnsi"/>
          <w:color w:val="000000"/>
          <w:spacing w:val="1"/>
          <w:w w:val="96"/>
        </w:rPr>
        <w:br/>
      </w:r>
      <w:r w:rsidRPr="0002470B">
        <w:rPr>
          <w:rFonts w:asciiTheme="minorHAnsi" w:hAnsiTheme="minorHAnsi" w:cstheme="minorHAnsi"/>
          <w:color w:val="000000"/>
          <w:w w:val="96"/>
        </w:rPr>
        <w:t>je odobren zahtjev, u skladu sa zakonom.</w:t>
      </w:r>
    </w:p>
    <w:p w:rsidR="007E54CE" w:rsidRPr="0002470B" w:rsidRDefault="007E54CE" w:rsidP="007E54CE">
      <w:pPr>
        <w:shd w:val="clear" w:color="auto" w:fill="FFFFFF"/>
        <w:spacing w:before="1306"/>
        <w:rPr>
          <w:rFonts w:asciiTheme="minorHAnsi" w:hAnsiTheme="minorHAnsi" w:cstheme="minorHAnsi"/>
        </w:rPr>
      </w:pPr>
      <w:r w:rsidRPr="0002470B">
        <w:rPr>
          <w:rFonts w:asciiTheme="minorHAnsi" w:hAnsiTheme="minorHAnsi" w:cstheme="minorHAnsi"/>
          <w:b/>
          <w:bCs/>
          <w:color w:val="000000"/>
          <w:spacing w:val="-4"/>
          <w:w w:val="96"/>
        </w:rPr>
        <w:t>KORISNIK:</w:t>
      </w:r>
    </w:p>
    <w:p w:rsidR="007E54CE" w:rsidRPr="0002470B" w:rsidRDefault="007E54CE" w:rsidP="007E54CE">
      <w:pPr>
        <w:shd w:val="clear" w:color="auto" w:fill="FFFFFF"/>
        <w:spacing w:before="269" w:line="264" w:lineRule="exact"/>
        <w:ind w:left="10"/>
        <w:rPr>
          <w:rFonts w:asciiTheme="minorHAnsi" w:hAnsiTheme="minorHAnsi" w:cstheme="minorHAnsi"/>
          <w:color w:val="000000"/>
          <w:w w:val="96"/>
        </w:rPr>
      </w:pPr>
      <w:r w:rsidRPr="0002470B">
        <w:rPr>
          <w:rFonts w:asciiTheme="minorHAnsi" w:hAnsiTheme="minorHAnsi" w:cstheme="minorHAnsi"/>
          <w:color w:val="000000"/>
          <w:spacing w:val="1"/>
          <w:w w:val="96"/>
        </w:rPr>
        <w:t xml:space="preserve">(Svojim potpisom potvrđujem da sam upoznat s načinom i uvjetima uvida </w:t>
      </w:r>
      <w:r w:rsidRPr="0002470B">
        <w:rPr>
          <w:rFonts w:asciiTheme="minorHAnsi" w:hAnsiTheme="minorHAnsi" w:cstheme="minorHAnsi"/>
          <w:color w:val="000000"/>
          <w:w w:val="96"/>
        </w:rPr>
        <w:t>u muzejsku građu i muzejsku dokumentaciju</w:t>
      </w:r>
      <w:r w:rsidR="00197641">
        <w:rPr>
          <w:rFonts w:asciiTheme="minorHAnsi" w:hAnsiTheme="minorHAnsi" w:cstheme="minorHAnsi"/>
          <w:color w:val="000000"/>
          <w:w w:val="96"/>
        </w:rPr>
        <w:t>)</w:t>
      </w:r>
      <w:r w:rsidRPr="0002470B">
        <w:rPr>
          <w:rFonts w:asciiTheme="minorHAnsi" w:hAnsiTheme="minorHAnsi" w:cstheme="minorHAnsi"/>
          <w:color w:val="000000"/>
          <w:w w:val="96"/>
        </w:rPr>
        <w:t>.</w:t>
      </w:r>
    </w:p>
    <w:p w:rsidR="007E54CE" w:rsidRPr="00C32227" w:rsidRDefault="007E54CE" w:rsidP="00197641">
      <w:pPr>
        <w:shd w:val="clear" w:color="auto" w:fill="FFFFFF"/>
        <w:spacing w:before="480" w:line="264" w:lineRule="exact"/>
        <w:ind w:left="11"/>
        <w:rPr>
          <w:u w:val="single"/>
        </w:rPr>
      </w:pPr>
      <w:r w:rsidRPr="00C32227">
        <w:rPr>
          <w:color w:val="000000"/>
          <w:w w:val="96"/>
          <w:u w:val="single"/>
        </w:rPr>
        <w:t>_</w:t>
      </w:r>
      <w:r w:rsidR="00A357CE" w:rsidRPr="00C32227">
        <w:rPr>
          <w:color w:val="000000"/>
          <w:w w:val="96"/>
          <w:u w:val="single"/>
        </w:rPr>
        <w:t>______________________________</w:t>
      </w:r>
    </w:p>
    <w:sectPr w:rsidR="007E54CE" w:rsidRPr="00C32227" w:rsidSect="00660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50C5"/>
    <w:multiLevelType w:val="hybridMultilevel"/>
    <w:tmpl w:val="EF007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058AD"/>
    <w:multiLevelType w:val="singleLevel"/>
    <w:tmpl w:val="B2DE73B0"/>
    <w:lvl w:ilvl="0">
      <w:start w:val="5"/>
      <w:numFmt w:val="decimal"/>
      <w:lvlText w:val="%1."/>
      <w:legacy w:legacy="1" w:legacySpace="0" w:legacyIndent="398"/>
      <w:lvlJc w:val="left"/>
      <w:rPr>
        <w:rFonts w:asciiTheme="minorHAnsi" w:hAnsiTheme="minorHAnsi" w:cstheme="minorHAnsi" w:hint="default"/>
      </w:rPr>
    </w:lvl>
  </w:abstractNum>
  <w:abstractNum w:abstractNumId="2">
    <w:nsid w:val="5A972D10"/>
    <w:multiLevelType w:val="hybridMultilevel"/>
    <w:tmpl w:val="D040C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66DE6"/>
    <w:multiLevelType w:val="hybridMultilevel"/>
    <w:tmpl w:val="D04C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865D2"/>
    <w:multiLevelType w:val="singleLevel"/>
    <w:tmpl w:val="F2427742"/>
    <w:lvl w:ilvl="0">
      <w:start w:val="1"/>
      <w:numFmt w:val="decimal"/>
      <w:lvlText w:val="%1."/>
      <w:legacy w:legacy="1" w:legacySpace="0" w:legacyIndent="398"/>
      <w:lvlJc w:val="left"/>
      <w:rPr>
        <w:rFonts w:asciiTheme="minorHAnsi" w:hAnsiTheme="minorHAnsi" w:cstheme="minorHAnsi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7F"/>
    <w:rsid w:val="0001437F"/>
    <w:rsid w:val="000228CA"/>
    <w:rsid w:val="0002470B"/>
    <w:rsid w:val="00054110"/>
    <w:rsid w:val="00090D73"/>
    <w:rsid w:val="001111E9"/>
    <w:rsid w:val="001262EB"/>
    <w:rsid w:val="00137569"/>
    <w:rsid w:val="00157D98"/>
    <w:rsid w:val="00174510"/>
    <w:rsid w:val="001751A4"/>
    <w:rsid w:val="00190B7B"/>
    <w:rsid w:val="00192A03"/>
    <w:rsid w:val="00197641"/>
    <w:rsid w:val="001B59CD"/>
    <w:rsid w:val="001B62B2"/>
    <w:rsid w:val="001B7FB2"/>
    <w:rsid w:val="00211CA2"/>
    <w:rsid w:val="0023692D"/>
    <w:rsid w:val="00246764"/>
    <w:rsid w:val="00270477"/>
    <w:rsid w:val="00284C4F"/>
    <w:rsid w:val="00294C38"/>
    <w:rsid w:val="002A7942"/>
    <w:rsid w:val="002B10B2"/>
    <w:rsid w:val="002B66C2"/>
    <w:rsid w:val="002C377A"/>
    <w:rsid w:val="002F3DB3"/>
    <w:rsid w:val="003071CA"/>
    <w:rsid w:val="00360820"/>
    <w:rsid w:val="0036682B"/>
    <w:rsid w:val="003D7737"/>
    <w:rsid w:val="00425A37"/>
    <w:rsid w:val="0046218A"/>
    <w:rsid w:val="00466663"/>
    <w:rsid w:val="005501E1"/>
    <w:rsid w:val="00653070"/>
    <w:rsid w:val="006605E3"/>
    <w:rsid w:val="006D16D0"/>
    <w:rsid w:val="006E519D"/>
    <w:rsid w:val="006F6CEC"/>
    <w:rsid w:val="007048BD"/>
    <w:rsid w:val="0071259B"/>
    <w:rsid w:val="007206B3"/>
    <w:rsid w:val="007248C3"/>
    <w:rsid w:val="00757AD4"/>
    <w:rsid w:val="0076186E"/>
    <w:rsid w:val="00796341"/>
    <w:rsid w:val="007A541C"/>
    <w:rsid w:val="007D4336"/>
    <w:rsid w:val="007E54CE"/>
    <w:rsid w:val="008101D0"/>
    <w:rsid w:val="00846A7C"/>
    <w:rsid w:val="00885E83"/>
    <w:rsid w:val="00892413"/>
    <w:rsid w:val="008A3E82"/>
    <w:rsid w:val="008A4AAC"/>
    <w:rsid w:val="008B65DE"/>
    <w:rsid w:val="008D4B08"/>
    <w:rsid w:val="009218B5"/>
    <w:rsid w:val="00923A5C"/>
    <w:rsid w:val="009833EB"/>
    <w:rsid w:val="00987191"/>
    <w:rsid w:val="009E1827"/>
    <w:rsid w:val="00A10CF9"/>
    <w:rsid w:val="00A13067"/>
    <w:rsid w:val="00A32EFE"/>
    <w:rsid w:val="00A357CE"/>
    <w:rsid w:val="00A578F4"/>
    <w:rsid w:val="00A73059"/>
    <w:rsid w:val="00A83C35"/>
    <w:rsid w:val="00A96680"/>
    <w:rsid w:val="00AD284C"/>
    <w:rsid w:val="00AE52EA"/>
    <w:rsid w:val="00B3251E"/>
    <w:rsid w:val="00B757C6"/>
    <w:rsid w:val="00B80F72"/>
    <w:rsid w:val="00B9476F"/>
    <w:rsid w:val="00B96501"/>
    <w:rsid w:val="00BC74FF"/>
    <w:rsid w:val="00BF0682"/>
    <w:rsid w:val="00C2706F"/>
    <w:rsid w:val="00C32227"/>
    <w:rsid w:val="00C42ACF"/>
    <w:rsid w:val="00C55AC5"/>
    <w:rsid w:val="00CA0012"/>
    <w:rsid w:val="00CB1CDC"/>
    <w:rsid w:val="00CF6FF8"/>
    <w:rsid w:val="00D30EB9"/>
    <w:rsid w:val="00D330C6"/>
    <w:rsid w:val="00D521A7"/>
    <w:rsid w:val="00D6014C"/>
    <w:rsid w:val="00D81A2A"/>
    <w:rsid w:val="00E31418"/>
    <w:rsid w:val="00E366F8"/>
    <w:rsid w:val="00E54750"/>
    <w:rsid w:val="00E55145"/>
    <w:rsid w:val="00E920EE"/>
    <w:rsid w:val="00F44649"/>
    <w:rsid w:val="00F92669"/>
    <w:rsid w:val="00F96BAB"/>
    <w:rsid w:val="00FB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01437F"/>
    <w:pPr>
      <w:spacing w:after="240"/>
      <w:ind w:firstLine="851"/>
    </w:pPr>
  </w:style>
  <w:style w:type="paragraph" w:styleId="BalloonText">
    <w:name w:val="Balloon Text"/>
    <w:basedOn w:val="Normal"/>
    <w:link w:val="BalloonTextChar"/>
    <w:uiPriority w:val="99"/>
    <w:semiHidden/>
    <w:rsid w:val="00294C3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94C38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locked/>
    <w:rsid w:val="008A3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6082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65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01437F"/>
    <w:pPr>
      <w:spacing w:after="240"/>
      <w:ind w:firstLine="851"/>
    </w:pPr>
  </w:style>
  <w:style w:type="paragraph" w:styleId="BalloonText">
    <w:name w:val="Balloon Text"/>
    <w:basedOn w:val="Normal"/>
    <w:link w:val="BalloonTextChar"/>
    <w:uiPriority w:val="99"/>
    <w:semiHidden/>
    <w:rsid w:val="00294C3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94C38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locked/>
    <w:rsid w:val="008A3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6082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65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v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uzej@gmv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672B-7179-4C07-86E1-E7BE0E4B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340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</dc:creator>
  <cp:lastModifiedBy>Petra</cp:lastModifiedBy>
  <cp:revision>6</cp:revision>
  <cp:lastPrinted>2020-09-22T07:45:00Z</cp:lastPrinted>
  <dcterms:created xsi:type="dcterms:W3CDTF">2020-10-01T09:53:00Z</dcterms:created>
  <dcterms:modified xsi:type="dcterms:W3CDTF">2022-05-12T13:38:00Z</dcterms:modified>
</cp:coreProperties>
</file>